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材料科学与化学工程学院第二届研究生学术论坛参会回执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硕士/博士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报告题目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个人简介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研究生期间主要成果介绍（发表文章、竞赛获奖、专利等）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报告内容简介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注：1.请参会作报告的同学实名加入微信群（12月10日前）：</w:t>
      </w: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385445" cy="504190"/>
            <wp:effectExtent l="0" t="0" r="14605" b="10160"/>
            <wp:docPr id="1" name="图片 1" descr="9d2022923053fbc54278abeb9740f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d2022923053fbc54278abeb9740fe1"/>
                    <pic:cNvPicPr>
                      <a:picLocks noChangeAspect="1"/>
                    </pic:cNvPicPr>
                  </pic:nvPicPr>
                  <pic:blipFill>
                    <a:blip r:embed="rId4"/>
                    <a:srcRect l="11692" t="22674" r="11708" b="32300"/>
                    <a:stretch>
                      <a:fillRect/>
                    </a:stretch>
                  </pic:blipFill>
                  <pic:spPr>
                    <a:xfrm>
                      <a:off x="0" y="0"/>
                      <a:ext cx="38544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2.会议联系邮箱：zhangfm80@163.com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jMTcwN2M5ZTYyNzdlYTU0ODQ4ZTgzNGY2ZGJkODMifQ=="/>
  </w:docVars>
  <w:rsids>
    <w:rsidRoot w:val="00000000"/>
    <w:rsid w:val="00882ACB"/>
    <w:rsid w:val="09F75F03"/>
    <w:rsid w:val="56A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142</Characters>
  <Lines>0</Lines>
  <Paragraphs>0</Paragraphs>
  <TotalTime>1</TotalTime>
  <ScaleCrop>false</ScaleCrop>
  <LinksUpToDate>false</LinksUpToDate>
  <CharactersWithSpaces>142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2022-12-05T08:59:00Z</dcterms:created>
  <dc:creator>zhang</dc:creator>
  <cp:lastModifiedBy>张凤鸣-哈理工</cp:lastModifiedBy>
  <dcterms:modified xsi:type="dcterms:W3CDTF">2022-12-05T10:23:50Z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6932A51C420B403BAC4286637490E900</vt:lpwstr>
  </property>
</Properties>
</file>