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FA772">
      <w:pPr>
        <w:pStyle w:val="2"/>
        <w:jc w:val="center"/>
        <w:rPr>
          <w:rFonts w:hint="eastAsia"/>
          <w:lang w:val="en-US" w:eastAsia="zh-CN"/>
        </w:rPr>
      </w:pPr>
      <w:r>
        <w:rPr>
          <w:rFonts w:hint="eastAsia"/>
          <w:lang w:val="en-US" w:eastAsia="zh-CN"/>
        </w:rPr>
        <w:t>哈尔滨理工大学教师试讲制度</w:t>
      </w:r>
    </w:p>
    <w:p w14:paraId="3C3B1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eastAsia" w:ascii="Arial" w:hAnsi="Arial" w:cs="Arial" w:eastAsiaTheme="minorEastAsia"/>
          <w:color w:val="000000"/>
          <w:kern w:val="0"/>
          <w:sz w:val="28"/>
          <w:szCs w:val="28"/>
          <w:shd w:val="clear" w:fill="FFFFFF"/>
          <w:lang w:val="en-US" w:eastAsia="zh-CN" w:bidi="ar"/>
        </w:rPr>
        <w:t>为规范我校教师试讲工作程序，提高我校教学水平和人才培养质量，特</w:t>
      </w:r>
      <w:r>
        <w:rPr>
          <w:rFonts w:hint="eastAsia" w:ascii="Arial" w:hAnsi="Arial" w:cs="Arial"/>
          <w:color w:val="000000"/>
          <w:kern w:val="0"/>
          <w:sz w:val="28"/>
          <w:szCs w:val="28"/>
          <w:shd w:val="clear" w:fill="FFFFFF"/>
          <w:lang w:val="en-US" w:eastAsia="zh-CN" w:bidi="ar"/>
        </w:rPr>
        <w:t>修订《</w:t>
      </w:r>
      <w:r>
        <w:rPr>
          <w:rFonts w:hint="eastAsia"/>
          <w:sz w:val="28"/>
          <w:szCs w:val="28"/>
          <w:lang w:val="en-US" w:eastAsia="zh-CN"/>
        </w:rPr>
        <w:t>哈尔滨理工大学教师试讲制度</w:t>
      </w:r>
      <w:r>
        <w:rPr>
          <w:rFonts w:hint="eastAsia" w:ascii="Arial" w:hAnsi="Arial" w:cs="Arial"/>
          <w:color w:val="000000"/>
          <w:kern w:val="0"/>
          <w:sz w:val="28"/>
          <w:szCs w:val="28"/>
          <w:shd w:val="clear" w:fill="FFFFFF"/>
          <w:lang w:val="en-US" w:eastAsia="zh-CN" w:bidi="ar"/>
        </w:rPr>
        <w:t>》</w:t>
      </w:r>
      <w:r>
        <w:rPr>
          <w:rFonts w:hint="eastAsia" w:ascii="Arial" w:hAnsi="Arial" w:cs="Arial" w:eastAsiaTheme="minorEastAsia"/>
          <w:color w:val="000000"/>
          <w:kern w:val="0"/>
          <w:sz w:val="28"/>
          <w:szCs w:val="28"/>
          <w:shd w:val="clear" w:fill="FFFFFF"/>
          <w:lang w:val="en-US" w:eastAsia="zh-CN" w:bidi="ar"/>
        </w:rPr>
        <w:t xml:space="preserve">： </w:t>
      </w:r>
    </w:p>
    <w:p w14:paraId="0610CD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一、适用范围 </w:t>
      </w:r>
    </w:p>
    <w:p w14:paraId="61163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1.需要通过试讲，取得主讲教师资格的教师。 </w:t>
      </w:r>
    </w:p>
    <w:p w14:paraId="098AE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rFonts w:hint="default" w:ascii="Arial" w:hAnsi="Arial" w:cs="Arial" w:eastAsiaTheme="minorEastAsia"/>
          <w:color w:val="000000"/>
          <w:kern w:val="0"/>
          <w:sz w:val="28"/>
          <w:szCs w:val="28"/>
          <w:shd w:val="clear" w:fill="FFFFFF"/>
          <w:lang w:val="en-US" w:eastAsia="zh-CN" w:bidi="ar"/>
        </w:rPr>
      </w:pPr>
      <w:r>
        <w:rPr>
          <w:rFonts w:hint="default" w:ascii="Arial" w:hAnsi="Arial" w:cs="Arial" w:eastAsiaTheme="minorEastAsia"/>
          <w:color w:val="000000"/>
          <w:kern w:val="0"/>
          <w:sz w:val="28"/>
          <w:szCs w:val="28"/>
          <w:shd w:val="clear" w:fill="FFFFFF"/>
          <w:lang w:val="en-US" w:eastAsia="zh-CN" w:bidi="ar"/>
        </w:rPr>
        <w:t xml:space="preserve">2.具备主讲教师资格，首次承担某门课程授课任务的教师。 </w:t>
      </w:r>
    </w:p>
    <w:p w14:paraId="789F9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3. 已开过课，因教学效果欠佳而停止开课或因其他工作较长时间脱离教学岗位后又申请重新开课</w:t>
      </w:r>
      <w:r>
        <w:rPr>
          <w:rFonts w:hint="eastAsia" w:ascii="Arial" w:hAnsi="Arial" w:cs="Arial"/>
          <w:color w:val="000000"/>
          <w:kern w:val="0"/>
          <w:sz w:val="28"/>
          <w:szCs w:val="28"/>
          <w:shd w:val="clear" w:fill="FFFFFF"/>
          <w:lang w:val="en-US" w:eastAsia="zh-CN" w:bidi="ar"/>
        </w:rPr>
        <w:t>的教师</w:t>
      </w:r>
      <w:r>
        <w:rPr>
          <w:rFonts w:hint="default" w:ascii="Arial" w:hAnsi="Arial" w:cs="Arial" w:eastAsiaTheme="minorEastAsia"/>
          <w:color w:val="000000"/>
          <w:kern w:val="0"/>
          <w:sz w:val="28"/>
          <w:szCs w:val="28"/>
          <w:shd w:val="clear" w:fill="FFFFFF"/>
          <w:lang w:val="en-US" w:eastAsia="zh-CN" w:bidi="ar"/>
        </w:rPr>
        <w:t xml:space="preserve">。 </w:t>
      </w:r>
    </w:p>
    <w:p w14:paraId="7C5F2B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二、基本要求 </w:t>
      </w:r>
    </w:p>
    <w:p w14:paraId="3C955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1.试讲教师必须具有与拟承担课程相近的学科基础及背景。 </w:t>
      </w:r>
    </w:p>
    <w:p w14:paraId="57ABE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2.试讲教师应通晓各教学环节，熟悉拟承担课程的教材（含主干教材、实验教材、教辅等），了解本学科教学参考书及其他中外文参考资料，掌握拟承担课程的课程目标、教学大纲、教学方法和教学手段，能独立完成教学设计方案。 </w:t>
      </w:r>
    </w:p>
    <w:p w14:paraId="42BCF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三、组织领导 </w:t>
      </w:r>
    </w:p>
    <w:p w14:paraId="142742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试讲工作由教务处领导，具体工作由各教学单位组织实施。 </w:t>
      </w:r>
    </w:p>
    <w:p w14:paraId="30B08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四、申报工作 </w:t>
      </w:r>
    </w:p>
    <w:p w14:paraId="5358B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1.试讲教师在拟承担主讲课程开课的前一个学期，向所在教学单位（或课程所属教学单位，下同）提出试讲申请，并报送相关材料。 </w:t>
      </w:r>
    </w:p>
    <w:p w14:paraId="28EDC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2.申报材料包括《教师试讲审批表》（详见附件1）、拟承担课程的教学大纲、课程二分之一的教案或多媒体课件、与本课程相关的教学业务学习材料等，由所在教学单位负责审查。 </w:t>
      </w:r>
    </w:p>
    <w:p w14:paraId="79055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3.各教学单位结合实际，制定试讲工作具体实施方案，安排本学科或相近学科专任教师作为考评小组，考评小组成员5-7人为宜，其中具有副高级以上专业技术职务人员一般不少于人员总数的二分之一。 </w:t>
      </w:r>
    </w:p>
    <w:p w14:paraId="3F27A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五、试讲内容 </w:t>
      </w:r>
    </w:p>
    <w:p w14:paraId="4EB6F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试讲内容由各教学单位指定，试讲教师按拟承担课程的教学大纲要求准备2学时。试讲时，由试讲教师在准备的2学时试讲内容中随机选取15-20分钟完整内容讲授。 </w:t>
      </w:r>
    </w:p>
    <w:p w14:paraId="4462D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六、成绩评定 </w:t>
      </w:r>
    </w:p>
    <w:p w14:paraId="6E262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1.试讲者一般不参加评议。试讲结束后，考评小组根据教师在试讲过程中各方面的表现在《教师试讲考评表》（详见附件2）上打分。工作人员统计成绩后，现场公布试讲结果。 </w:t>
      </w:r>
    </w:p>
    <w:p w14:paraId="62E10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2.试讲成绩平均85分以上（含85分）者视为通过，85分以下者视为未通过。 </w:t>
      </w:r>
    </w:p>
    <w:p w14:paraId="0E1A2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七、材料报送 </w:t>
      </w:r>
    </w:p>
    <w:p w14:paraId="29159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试讲工作完成后，各教学单位将</w:t>
      </w:r>
      <w:r>
        <w:rPr>
          <w:rFonts w:hint="eastAsia" w:ascii="Arial" w:hAnsi="Arial" w:cs="Arial"/>
          <w:color w:val="000000"/>
          <w:kern w:val="0"/>
          <w:sz w:val="28"/>
          <w:szCs w:val="28"/>
          <w:shd w:val="clear" w:fill="FFFFFF"/>
          <w:lang w:val="en-US" w:eastAsia="zh-CN" w:bidi="ar"/>
        </w:rPr>
        <w:t>加盖公章的</w:t>
      </w:r>
      <w:r>
        <w:rPr>
          <w:rFonts w:hint="default" w:ascii="Arial" w:hAnsi="Arial" w:cs="Arial" w:eastAsiaTheme="minorEastAsia"/>
          <w:color w:val="000000"/>
          <w:kern w:val="0"/>
          <w:sz w:val="28"/>
          <w:szCs w:val="28"/>
          <w:shd w:val="clear" w:fill="FFFFFF"/>
          <w:lang w:val="en-US" w:eastAsia="zh-CN" w:bidi="ar"/>
        </w:rPr>
        <w:t>《教师试讲审批表》报送教务处，并交送具体实施方案</w:t>
      </w:r>
      <w:r>
        <w:rPr>
          <w:rFonts w:hint="eastAsia" w:ascii="Arial" w:hAnsi="Arial" w:cs="Arial"/>
          <w:color w:val="000000"/>
          <w:kern w:val="0"/>
          <w:sz w:val="28"/>
          <w:szCs w:val="28"/>
          <w:shd w:val="clear" w:fill="FFFFFF"/>
          <w:lang w:val="en-US" w:eastAsia="zh-CN" w:bidi="ar"/>
        </w:rPr>
        <w:t>以</w:t>
      </w:r>
      <w:r>
        <w:rPr>
          <w:rFonts w:hint="default" w:ascii="Arial" w:hAnsi="Arial" w:cs="Arial" w:eastAsiaTheme="minorEastAsia"/>
          <w:color w:val="000000"/>
          <w:kern w:val="0"/>
          <w:sz w:val="28"/>
          <w:szCs w:val="28"/>
          <w:shd w:val="clear" w:fill="FFFFFF"/>
          <w:lang w:val="en-US" w:eastAsia="zh-CN" w:bidi="ar"/>
        </w:rPr>
        <w:t xml:space="preserve">备案。 </w:t>
      </w:r>
    </w:p>
    <w:p w14:paraId="29A5C7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八、外聘教师和非教师岗位人员试讲，参照本规定执行。 </w:t>
      </w:r>
    </w:p>
    <w:p w14:paraId="6DFB1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12"/>
        <w:jc w:val="left"/>
        <w:textAlignment w:val="auto"/>
        <w:outlineLvl w:val="9"/>
        <w:rPr>
          <w:sz w:val="28"/>
          <w:szCs w:val="28"/>
        </w:rPr>
      </w:pPr>
      <w:r>
        <w:rPr>
          <w:rFonts w:hint="default" w:ascii="Arial" w:hAnsi="Arial" w:cs="Arial" w:eastAsiaTheme="minorEastAsia"/>
          <w:color w:val="000000"/>
          <w:kern w:val="0"/>
          <w:sz w:val="28"/>
          <w:szCs w:val="28"/>
          <w:shd w:val="clear" w:fill="FFFFFF"/>
          <w:lang w:val="en-US" w:eastAsia="zh-CN" w:bidi="ar"/>
        </w:rPr>
        <w:t xml:space="preserve">九、本规定自发布之日起施行。 </w:t>
      </w:r>
    </w:p>
    <w:p w14:paraId="66887D73">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sz w:val="28"/>
          <w:szCs w:val="28"/>
        </w:rPr>
      </w:pPr>
      <w:r>
        <w:rPr>
          <w:sz w:val="28"/>
          <w:szCs w:val="28"/>
        </w:rPr>
        <w:br w:type="page"/>
      </w:r>
    </w:p>
    <w:p w14:paraId="224AEC00">
      <w:pPr>
        <w:pStyle w:val="2"/>
        <w:jc w:val="both"/>
        <w:rPr>
          <w:rFonts w:hint="eastAsia"/>
          <w:lang w:val="en-US" w:eastAsia="zh-CN"/>
        </w:rPr>
      </w:pPr>
      <w:r>
        <w:rPr>
          <w:rFonts w:hint="eastAsia"/>
          <w:lang w:val="en-US" w:eastAsia="zh-CN"/>
        </w:rPr>
        <w:t>附件1：哈尔滨理工大学教师试讲申请表</w:t>
      </w:r>
    </w:p>
    <w:tbl>
      <w:tblPr>
        <w:tblStyle w:val="4"/>
        <w:tblpPr w:leftFromText="180" w:rightFromText="180" w:vertAnchor="page" w:horzAnchor="page" w:tblpXSpec="center" w:tblpY="280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38"/>
        <w:gridCol w:w="1045"/>
        <w:gridCol w:w="1182"/>
        <w:gridCol w:w="1424"/>
        <w:gridCol w:w="1913"/>
      </w:tblGrid>
      <w:tr w14:paraId="3B6F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0" w:type="dxa"/>
            <w:vAlign w:val="center"/>
          </w:tcPr>
          <w:p w14:paraId="5E73CE92">
            <w:pPr>
              <w:jc w:val="center"/>
              <w:rPr>
                <w:rFonts w:hint="eastAsia" w:eastAsiaTheme="minorEastAsia"/>
                <w:vertAlign w:val="baseline"/>
                <w:lang w:val="en-US" w:eastAsia="zh-CN"/>
              </w:rPr>
            </w:pPr>
            <w:r>
              <w:rPr>
                <w:rFonts w:hint="eastAsia"/>
                <w:vertAlign w:val="baseline"/>
                <w:lang w:val="en-US" w:eastAsia="zh-CN"/>
              </w:rPr>
              <w:t>姓名</w:t>
            </w:r>
          </w:p>
        </w:tc>
        <w:tc>
          <w:tcPr>
            <w:tcW w:w="1538" w:type="dxa"/>
            <w:vAlign w:val="center"/>
          </w:tcPr>
          <w:p w14:paraId="2F7C7CAC">
            <w:pPr>
              <w:jc w:val="center"/>
              <w:rPr>
                <w:vertAlign w:val="baseline"/>
              </w:rPr>
            </w:pPr>
          </w:p>
        </w:tc>
        <w:tc>
          <w:tcPr>
            <w:tcW w:w="1045" w:type="dxa"/>
            <w:vAlign w:val="center"/>
          </w:tcPr>
          <w:p w14:paraId="72A4B66F">
            <w:pPr>
              <w:jc w:val="center"/>
              <w:rPr>
                <w:rFonts w:hint="eastAsia" w:eastAsiaTheme="minorEastAsia"/>
                <w:vertAlign w:val="baseline"/>
                <w:lang w:val="en-US" w:eastAsia="zh-CN"/>
              </w:rPr>
            </w:pPr>
            <w:r>
              <w:rPr>
                <w:rFonts w:hint="eastAsia"/>
                <w:vertAlign w:val="baseline"/>
                <w:lang w:val="en-US" w:eastAsia="zh-CN"/>
              </w:rPr>
              <w:t>性别</w:t>
            </w:r>
          </w:p>
        </w:tc>
        <w:tc>
          <w:tcPr>
            <w:tcW w:w="1182" w:type="dxa"/>
            <w:vAlign w:val="center"/>
          </w:tcPr>
          <w:p w14:paraId="4C2B2507">
            <w:pPr>
              <w:jc w:val="center"/>
              <w:rPr>
                <w:vertAlign w:val="baseline"/>
              </w:rPr>
            </w:pPr>
          </w:p>
        </w:tc>
        <w:tc>
          <w:tcPr>
            <w:tcW w:w="1424" w:type="dxa"/>
            <w:vAlign w:val="center"/>
          </w:tcPr>
          <w:p w14:paraId="2981A132">
            <w:pPr>
              <w:jc w:val="center"/>
              <w:rPr>
                <w:rFonts w:hint="eastAsia" w:eastAsiaTheme="minorEastAsia"/>
                <w:vertAlign w:val="baseline"/>
                <w:lang w:val="en-US" w:eastAsia="zh-CN"/>
              </w:rPr>
            </w:pPr>
            <w:r>
              <w:rPr>
                <w:rFonts w:hint="eastAsia"/>
                <w:vertAlign w:val="baseline"/>
                <w:lang w:val="en-US" w:eastAsia="zh-CN"/>
              </w:rPr>
              <w:t>出生年月</w:t>
            </w:r>
          </w:p>
        </w:tc>
        <w:tc>
          <w:tcPr>
            <w:tcW w:w="1913" w:type="dxa"/>
            <w:vAlign w:val="center"/>
          </w:tcPr>
          <w:p w14:paraId="444FF587">
            <w:pPr>
              <w:jc w:val="center"/>
              <w:rPr>
                <w:vertAlign w:val="baseline"/>
              </w:rPr>
            </w:pPr>
          </w:p>
        </w:tc>
      </w:tr>
      <w:tr w14:paraId="2E97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0" w:type="dxa"/>
            <w:vAlign w:val="center"/>
          </w:tcPr>
          <w:p w14:paraId="5A459175">
            <w:pPr>
              <w:jc w:val="center"/>
              <w:rPr>
                <w:rFonts w:hint="eastAsia" w:eastAsiaTheme="minorEastAsia"/>
                <w:vertAlign w:val="baseline"/>
                <w:lang w:val="en-US" w:eastAsia="zh-CN"/>
              </w:rPr>
            </w:pPr>
            <w:r>
              <w:rPr>
                <w:rFonts w:hint="eastAsia"/>
                <w:vertAlign w:val="baseline"/>
                <w:lang w:val="en-US" w:eastAsia="zh-CN"/>
              </w:rPr>
              <w:t>学历</w:t>
            </w:r>
          </w:p>
        </w:tc>
        <w:tc>
          <w:tcPr>
            <w:tcW w:w="1538" w:type="dxa"/>
            <w:vAlign w:val="center"/>
          </w:tcPr>
          <w:p w14:paraId="6E2716CF">
            <w:pPr>
              <w:jc w:val="center"/>
              <w:rPr>
                <w:vertAlign w:val="baseline"/>
              </w:rPr>
            </w:pPr>
          </w:p>
        </w:tc>
        <w:tc>
          <w:tcPr>
            <w:tcW w:w="1045" w:type="dxa"/>
            <w:vAlign w:val="center"/>
          </w:tcPr>
          <w:p w14:paraId="40EB19B8">
            <w:pPr>
              <w:jc w:val="center"/>
              <w:rPr>
                <w:rFonts w:hint="eastAsia" w:eastAsiaTheme="minorEastAsia"/>
                <w:vertAlign w:val="baseline"/>
                <w:lang w:val="en-US" w:eastAsia="zh-CN"/>
              </w:rPr>
            </w:pPr>
            <w:r>
              <w:rPr>
                <w:rFonts w:hint="eastAsia"/>
                <w:vertAlign w:val="baseline"/>
                <w:lang w:val="en-US" w:eastAsia="zh-CN"/>
              </w:rPr>
              <w:t>学位</w:t>
            </w:r>
          </w:p>
        </w:tc>
        <w:tc>
          <w:tcPr>
            <w:tcW w:w="1182" w:type="dxa"/>
            <w:vAlign w:val="center"/>
          </w:tcPr>
          <w:p w14:paraId="67F1265B">
            <w:pPr>
              <w:jc w:val="center"/>
              <w:rPr>
                <w:vertAlign w:val="baseline"/>
              </w:rPr>
            </w:pPr>
          </w:p>
        </w:tc>
        <w:tc>
          <w:tcPr>
            <w:tcW w:w="1424" w:type="dxa"/>
            <w:vAlign w:val="center"/>
          </w:tcPr>
          <w:p w14:paraId="1F53D15C">
            <w:pPr>
              <w:jc w:val="center"/>
              <w:rPr>
                <w:rFonts w:hint="eastAsia" w:eastAsiaTheme="minorEastAsia"/>
                <w:vertAlign w:val="baseline"/>
                <w:lang w:val="en-US" w:eastAsia="zh-CN"/>
              </w:rPr>
            </w:pPr>
            <w:r>
              <w:rPr>
                <w:rFonts w:hint="eastAsia"/>
                <w:vertAlign w:val="baseline"/>
                <w:lang w:val="en-US" w:eastAsia="zh-CN"/>
              </w:rPr>
              <w:t>现所在院系</w:t>
            </w:r>
          </w:p>
        </w:tc>
        <w:tc>
          <w:tcPr>
            <w:tcW w:w="1913" w:type="dxa"/>
            <w:vAlign w:val="center"/>
          </w:tcPr>
          <w:p w14:paraId="57798175">
            <w:pPr>
              <w:jc w:val="center"/>
              <w:rPr>
                <w:vertAlign w:val="baseline"/>
              </w:rPr>
            </w:pPr>
          </w:p>
        </w:tc>
      </w:tr>
      <w:tr w14:paraId="1C5A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0" w:type="dxa"/>
            <w:vAlign w:val="center"/>
          </w:tcPr>
          <w:p w14:paraId="64E1AAAB">
            <w:pPr>
              <w:jc w:val="center"/>
              <w:rPr>
                <w:rFonts w:hint="eastAsia" w:eastAsiaTheme="minorEastAsia"/>
                <w:vertAlign w:val="baseline"/>
                <w:lang w:val="en-US" w:eastAsia="zh-CN"/>
              </w:rPr>
            </w:pPr>
            <w:r>
              <w:rPr>
                <w:rFonts w:hint="eastAsia"/>
                <w:vertAlign w:val="baseline"/>
                <w:lang w:val="en-US" w:eastAsia="zh-CN"/>
              </w:rPr>
              <w:t>毕业学校</w:t>
            </w:r>
          </w:p>
        </w:tc>
        <w:tc>
          <w:tcPr>
            <w:tcW w:w="3765" w:type="dxa"/>
            <w:gridSpan w:val="3"/>
            <w:vAlign w:val="center"/>
          </w:tcPr>
          <w:p w14:paraId="5FB37902">
            <w:pPr>
              <w:jc w:val="center"/>
              <w:rPr>
                <w:vertAlign w:val="baseline"/>
              </w:rPr>
            </w:pPr>
          </w:p>
        </w:tc>
        <w:tc>
          <w:tcPr>
            <w:tcW w:w="1424" w:type="dxa"/>
            <w:vAlign w:val="center"/>
          </w:tcPr>
          <w:p w14:paraId="0AD326B3">
            <w:pPr>
              <w:jc w:val="center"/>
              <w:rPr>
                <w:rFonts w:hint="eastAsia" w:eastAsiaTheme="minorEastAsia"/>
                <w:vertAlign w:val="baseline"/>
                <w:lang w:val="en-US" w:eastAsia="zh-CN"/>
              </w:rPr>
            </w:pPr>
            <w:r>
              <w:rPr>
                <w:rFonts w:hint="eastAsia"/>
                <w:vertAlign w:val="baseline"/>
                <w:lang w:val="en-US" w:eastAsia="zh-CN"/>
              </w:rPr>
              <w:t>所学专业</w:t>
            </w:r>
          </w:p>
        </w:tc>
        <w:tc>
          <w:tcPr>
            <w:tcW w:w="1913" w:type="dxa"/>
            <w:vAlign w:val="center"/>
          </w:tcPr>
          <w:p w14:paraId="5876250C">
            <w:pPr>
              <w:jc w:val="center"/>
              <w:rPr>
                <w:vertAlign w:val="baseline"/>
              </w:rPr>
            </w:pPr>
          </w:p>
        </w:tc>
      </w:tr>
      <w:tr w14:paraId="7E47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0" w:type="dxa"/>
            <w:vAlign w:val="center"/>
          </w:tcPr>
          <w:p w14:paraId="7BDDBF12">
            <w:pPr>
              <w:jc w:val="center"/>
              <w:rPr>
                <w:rFonts w:hint="default" w:eastAsiaTheme="minorEastAsia"/>
                <w:vertAlign w:val="baseline"/>
                <w:lang w:val="en-US" w:eastAsia="zh-CN"/>
              </w:rPr>
            </w:pPr>
            <w:r>
              <w:rPr>
                <w:rFonts w:hint="eastAsia"/>
                <w:vertAlign w:val="baseline"/>
                <w:lang w:val="en-US" w:eastAsia="zh-CN"/>
              </w:rPr>
              <w:t>申请事由</w:t>
            </w:r>
            <w:bookmarkStart w:id="0" w:name="_GoBack"/>
            <w:bookmarkEnd w:id="0"/>
          </w:p>
        </w:tc>
        <w:tc>
          <w:tcPr>
            <w:tcW w:w="3765" w:type="dxa"/>
            <w:gridSpan w:val="3"/>
            <w:vAlign w:val="center"/>
          </w:tcPr>
          <w:p w14:paraId="15B6D49F">
            <w:pPr>
              <w:jc w:val="both"/>
              <w:rPr>
                <w:rFonts w:hint="eastAsia"/>
                <w:vertAlign w:val="baseline"/>
                <w:lang w:val="en-US" w:eastAsia="zh-CN"/>
              </w:rPr>
            </w:pPr>
            <w:r>
              <w:rPr>
                <w:rFonts w:hint="eastAsia"/>
                <w:vertAlign w:val="baseline"/>
                <w:lang w:val="en-US" w:eastAsia="zh-CN"/>
              </w:rPr>
              <w:t>新教师调入（） 岗位或课程调整（）</w:t>
            </w:r>
          </w:p>
          <w:p w14:paraId="36EEBBCE">
            <w:pPr>
              <w:jc w:val="both"/>
              <w:rPr>
                <w:rFonts w:hint="eastAsia"/>
                <w:vertAlign w:val="baseline"/>
                <w:lang w:val="en-US" w:eastAsia="zh-CN"/>
              </w:rPr>
            </w:pPr>
            <w:r>
              <w:rPr>
                <w:rFonts w:hint="eastAsia"/>
                <w:vertAlign w:val="baseline"/>
                <w:lang w:val="en-US" w:eastAsia="zh-CN"/>
              </w:rPr>
              <w:t>行政兼课（）   其他（）</w:t>
            </w:r>
          </w:p>
        </w:tc>
        <w:tc>
          <w:tcPr>
            <w:tcW w:w="1424" w:type="dxa"/>
            <w:vAlign w:val="center"/>
          </w:tcPr>
          <w:p w14:paraId="5610EBD5">
            <w:pPr>
              <w:jc w:val="center"/>
              <w:rPr>
                <w:rFonts w:hint="eastAsia" w:eastAsiaTheme="minorEastAsia"/>
                <w:vertAlign w:val="baseline"/>
                <w:lang w:val="en-US" w:eastAsia="zh-CN"/>
              </w:rPr>
            </w:pPr>
            <w:r>
              <w:rPr>
                <w:rFonts w:hint="eastAsia"/>
                <w:vertAlign w:val="baseline"/>
                <w:lang w:val="en-US" w:eastAsia="zh-CN"/>
              </w:rPr>
              <w:t>联系电话</w:t>
            </w:r>
          </w:p>
        </w:tc>
        <w:tc>
          <w:tcPr>
            <w:tcW w:w="1913" w:type="dxa"/>
            <w:vAlign w:val="center"/>
          </w:tcPr>
          <w:p w14:paraId="2F46FE77">
            <w:pPr>
              <w:jc w:val="center"/>
              <w:rPr>
                <w:vertAlign w:val="baseline"/>
              </w:rPr>
            </w:pPr>
          </w:p>
        </w:tc>
      </w:tr>
      <w:tr w14:paraId="576E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0" w:type="dxa"/>
            <w:vAlign w:val="center"/>
          </w:tcPr>
          <w:p w14:paraId="6CD61068">
            <w:pPr>
              <w:jc w:val="center"/>
              <w:rPr>
                <w:rFonts w:hint="eastAsia" w:eastAsiaTheme="minorEastAsia"/>
                <w:vertAlign w:val="baseline"/>
                <w:lang w:val="en-US" w:eastAsia="zh-CN"/>
              </w:rPr>
            </w:pPr>
            <w:r>
              <w:rPr>
                <w:rFonts w:hint="eastAsia"/>
                <w:vertAlign w:val="baseline"/>
                <w:lang w:val="en-US" w:eastAsia="zh-CN"/>
              </w:rPr>
              <w:t>试讲课程</w:t>
            </w:r>
          </w:p>
        </w:tc>
        <w:tc>
          <w:tcPr>
            <w:tcW w:w="2583" w:type="dxa"/>
            <w:gridSpan w:val="2"/>
            <w:vAlign w:val="center"/>
          </w:tcPr>
          <w:p w14:paraId="75CDADD7">
            <w:pPr>
              <w:jc w:val="center"/>
              <w:rPr>
                <w:vertAlign w:val="baseline"/>
              </w:rPr>
            </w:pPr>
          </w:p>
        </w:tc>
        <w:tc>
          <w:tcPr>
            <w:tcW w:w="1182" w:type="dxa"/>
            <w:vAlign w:val="center"/>
          </w:tcPr>
          <w:p w14:paraId="3BBBD41F">
            <w:pPr>
              <w:jc w:val="center"/>
              <w:rPr>
                <w:rFonts w:hint="eastAsia" w:eastAsiaTheme="minorEastAsia"/>
                <w:vertAlign w:val="baseline"/>
                <w:lang w:val="en-US" w:eastAsia="zh-CN"/>
              </w:rPr>
            </w:pPr>
            <w:r>
              <w:rPr>
                <w:rFonts w:hint="eastAsia"/>
                <w:vertAlign w:val="baseline"/>
                <w:lang w:val="en-US" w:eastAsia="zh-CN"/>
              </w:rPr>
              <w:t>试讲内容</w:t>
            </w:r>
          </w:p>
        </w:tc>
        <w:tc>
          <w:tcPr>
            <w:tcW w:w="3337" w:type="dxa"/>
            <w:gridSpan w:val="2"/>
            <w:vAlign w:val="center"/>
          </w:tcPr>
          <w:p w14:paraId="0FDD893C">
            <w:pPr>
              <w:jc w:val="center"/>
              <w:rPr>
                <w:vertAlign w:val="baseline"/>
              </w:rPr>
            </w:pPr>
          </w:p>
        </w:tc>
      </w:tr>
      <w:tr w14:paraId="7659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420" w:type="dxa"/>
            <w:vAlign w:val="center"/>
          </w:tcPr>
          <w:p w14:paraId="61BD3B6B">
            <w:pPr>
              <w:jc w:val="center"/>
              <w:rPr>
                <w:rFonts w:hint="eastAsia" w:eastAsiaTheme="minorEastAsia"/>
                <w:vertAlign w:val="baseline"/>
                <w:lang w:val="en-US" w:eastAsia="zh-CN"/>
              </w:rPr>
            </w:pPr>
            <w:r>
              <w:rPr>
                <w:rFonts w:hint="eastAsia"/>
                <w:vertAlign w:val="baseline"/>
                <w:lang w:val="en-US" w:eastAsia="zh-CN"/>
              </w:rPr>
              <w:t>行业企业实习经历</w:t>
            </w:r>
          </w:p>
        </w:tc>
        <w:tc>
          <w:tcPr>
            <w:tcW w:w="7102" w:type="dxa"/>
            <w:gridSpan w:val="5"/>
            <w:vAlign w:val="center"/>
          </w:tcPr>
          <w:p w14:paraId="45A6A90E">
            <w:pPr>
              <w:jc w:val="center"/>
              <w:rPr>
                <w:vertAlign w:val="baseline"/>
              </w:rPr>
            </w:pPr>
          </w:p>
        </w:tc>
      </w:tr>
      <w:tr w14:paraId="427D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420" w:type="dxa"/>
            <w:vAlign w:val="center"/>
          </w:tcPr>
          <w:p w14:paraId="4D019D5D">
            <w:pPr>
              <w:jc w:val="center"/>
              <w:rPr>
                <w:rFonts w:hint="eastAsia" w:eastAsiaTheme="minorEastAsia"/>
                <w:vertAlign w:val="baseline"/>
                <w:lang w:val="en-US" w:eastAsia="zh-CN"/>
              </w:rPr>
            </w:pPr>
            <w:r>
              <w:rPr>
                <w:rFonts w:hint="eastAsia"/>
                <w:vertAlign w:val="baseline"/>
                <w:lang w:val="en-US" w:eastAsia="zh-CN"/>
              </w:rPr>
              <w:t>申请缘由</w:t>
            </w:r>
          </w:p>
        </w:tc>
        <w:tc>
          <w:tcPr>
            <w:tcW w:w="7102" w:type="dxa"/>
            <w:gridSpan w:val="5"/>
            <w:vAlign w:val="center"/>
          </w:tcPr>
          <w:p w14:paraId="07159D80">
            <w:pPr>
              <w:jc w:val="center"/>
              <w:rPr>
                <w:vertAlign w:val="baseline"/>
              </w:rPr>
            </w:pPr>
          </w:p>
        </w:tc>
      </w:tr>
      <w:tr w14:paraId="2F9D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gridSpan w:val="6"/>
            <w:vAlign w:val="center"/>
          </w:tcPr>
          <w:p w14:paraId="1C3B7CD0">
            <w:pPr>
              <w:jc w:val="center"/>
              <w:rPr>
                <w:rFonts w:hint="eastAsia" w:eastAsiaTheme="minorEastAsia"/>
                <w:vertAlign w:val="baseline"/>
                <w:lang w:val="en-US" w:eastAsia="zh-CN"/>
              </w:rPr>
            </w:pPr>
            <w:r>
              <w:rPr>
                <w:rFonts w:hint="eastAsia"/>
                <w:vertAlign w:val="baseline"/>
                <w:lang w:val="en-US" w:eastAsia="zh-CN"/>
              </w:rPr>
              <w:t>试讲部门领导意见：                   签字：                   年     月    日</w:t>
            </w:r>
          </w:p>
        </w:tc>
      </w:tr>
    </w:tbl>
    <w:p w14:paraId="318D1C4E">
      <w:pPr>
        <w:rPr>
          <w:rFonts w:hint="eastAsia"/>
          <w:b/>
          <w:bCs/>
          <w:lang w:val="en-US" w:eastAsia="zh-CN"/>
        </w:rPr>
      </w:pPr>
    </w:p>
    <w:p w14:paraId="56BBF3E9">
      <w:pPr>
        <w:rPr>
          <w:rFonts w:hint="eastAsia"/>
          <w:lang w:val="en-US" w:eastAsia="zh-CN"/>
        </w:rPr>
      </w:pPr>
      <w:r>
        <w:rPr>
          <w:rFonts w:hint="eastAsia"/>
          <w:lang w:val="en-US" w:eastAsia="zh-CN"/>
        </w:rPr>
        <w:t>备注：教师申请试讲需填写本表，并附本人最高学历学位证书复印件、高校教师资格证书复印件、企业专家推荐信、单元设计各两份，经领导批准后一份交教学科研部备案，一份系（部）留存。</w:t>
      </w:r>
    </w:p>
    <w:p w14:paraId="783C3D02">
      <w:pPr>
        <w:rPr>
          <w:rFonts w:hint="eastAsia"/>
          <w:lang w:val="en-US" w:eastAsia="zh-CN"/>
        </w:rPr>
      </w:pPr>
      <w:r>
        <w:rPr>
          <w:rFonts w:hint="eastAsia"/>
          <w:lang w:val="en-US" w:eastAsia="zh-CN"/>
        </w:rPr>
        <w:br w:type="page"/>
      </w:r>
    </w:p>
    <w:p w14:paraId="3B1B452C">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lang w:val="en-US" w:eastAsia="zh-CN"/>
        </w:rPr>
      </w:pPr>
      <w:r>
        <w:rPr>
          <w:rFonts w:hint="eastAsia"/>
          <w:lang w:val="en-US" w:eastAsia="zh-CN"/>
        </w:rPr>
        <w:t>附件2：哈尔滨理工大学教师试讲评价表</w:t>
      </w:r>
    </w:p>
    <w:tbl>
      <w:tblPr>
        <w:tblStyle w:val="4"/>
        <w:tblpPr w:leftFromText="180" w:rightFromText="180" w:vertAnchor="page" w:horzAnchor="page" w:tblpXSpec="center" w:tblpY="2240"/>
        <w:tblOverlap w:val="neve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758"/>
        <w:gridCol w:w="727"/>
        <w:gridCol w:w="750"/>
        <w:gridCol w:w="1682"/>
        <w:gridCol w:w="1848"/>
      </w:tblGrid>
      <w:tr w14:paraId="213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3" w:type="dxa"/>
            <w:vAlign w:val="center"/>
          </w:tcPr>
          <w:p w14:paraId="141BA9B8">
            <w:pPr>
              <w:jc w:val="center"/>
              <w:rPr>
                <w:sz w:val="24"/>
                <w:szCs w:val="24"/>
                <w:vertAlign w:val="baseline"/>
              </w:rPr>
            </w:pPr>
            <w:r>
              <w:rPr>
                <w:rFonts w:hint="eastAsia"/>
                <w:sz w:val="24"/>
                <w:szCs w:val="24"/>
                <w:vertAlign w:val="baseline"/>
              </w:rPr>
              <w:t>试讲人姓名</w:t>
            </w:r>
          </w:p>
        </w:tc>
        <w:tc>
          <w:tcPr>
            <w:tcW w:w="1758" w:type="dxa"/>
            <w:vAlign w:val="center"/>
          </w:tcPr>
          <w:p w14:paraId="0783BBE9">
            <w:pPr>
              <w:jc w:val="center"/>
              <w:rPr>
                <w:sz w:val="24"/>
                <w:szCs w:val="24"/>
                <w:vertAlign w:val="baseline"/>
              </w:rPr>
            </w:pPr>
          </w:p>
        </w:tc>
        <w:tc>
          <w:tcPr>
            <w:tcW w:w="727" w:type="dxa"/>
            <w:vAlign w:val="center"/>
          </w:tcPr>
          <w:p w14:paraId="7C23BCD7">
            <w:pPr>
              <w:jc w:val="center"/>
              <w:rPr>
                <w:sz w:val="24"/>
                <w:szCs w:val="24"/>
                <w:vertAlign w:val="baseline"/>
              </w:rPr>
            </w:pPr>
            <w:r>
              <w:rPr>
                <w:rFonts w:hint="eastAsia"/>
                <w:sz w:val="24"/>
                <w:szCs w:val="24"/>
                <w:vertAlign w:val="baseline"/>
              </w:rPr>
              <w:t>性别</w:t>
            </w:r>
          </w:p>
        </w:tc>
        <w:tc>
          <w:tcPr>
            <w:tcW w:w="750" w:type="dxa"/>
            <w:vAlign w:val="center"/>
          </w:tcPr>
          <w:p w14:paraId="0F16AA7B">
            <w:pPr>
              <w:jc w:val="center"/>
              <w:rPr>
                <w:sz w:val="24"/>
                <w:szCs w:val="24"/>
                <w:vertAlign w:val="baseline"/>
              </w:rPr>
            </w:pPr>
          </w:p>
        </w:tc>
        <w:tc>
          <w:tcPr>
            <w:tcW w:w="1682" w:type="dxa"/>
            <w:vAlign w:val="center"/>
          </w:tcPr>
          <w:p w14:paraId="74F5E55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sz w:val="24"/>
                <w:szCs w:val="24"/>
                <w:vertAlign w:val="baseline"/>
              </w:rPr>
            </w:pPr>
            <w:r>
              <w:rPr>
                <w:rFonts w:hint="eastAsia"/>
                <w:sz w:val="24"/>
                <w:szCs w:val="24"/>
                <w:vertAlign w:val="baseline"/>
              </w:rPr>
              <w:t>课程所属专业</w:t>
            </w:r>
          </w:p>
        </w:tc>
        <w:tc>
          <w:tcPr>
            <w:tcW w:w="1848" w:type="dxa"/>
            <w:vAlign w:val="center"/>
          </w:tcPr>
          <w:p w14:paraId="78CDD128">
            <w:pPr>
              <w:jc w:val="center"/>
              <w:rPr>
                <w:sz w:val="24"/>
                <w:szCs w:val="24"/>
                <w:vertAlign w:val="baseline"/>
              </w:rPr>
            </w:pPr>
          </w:p>
        </w:tc>
      </w:tr>
      <w:tr w14:paraId="76D9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3" w:type="dxa"/>
            <w:vAlign w:val="center"/>
          </w:tcPr>
          <w:p w14:paraId="74FE8E6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sz w:val="24"/>
                <w:szCs w:val="24"/>
                <w:vertAlign w:val="baseline"/>
              </w:rPr>
            </w:pPr>
            <w:r>
              <w:rPr>
                <w:rFonts w:hint="eastAsia"/>
                <w:sz w:val="24"/>
                <w:szCs w:val="24"/>
                <w:vertAlign w:val="baseline"/>
              </w:rPr>
              <w:t>试讲</w:t>
            </w:r>
            <w:r>
              <w:rPr>
                <w:rFonts w:hint="eastAsia"/>
                <w:sz w:val="24"/>
                <w:szCs w:val="24"/>
                <w:vertAlign w:val="baseline"/>
                <w:lang w:val="en-US" w:eastAsia="zh-CN"/>
              </w:rPr>
              <w:t>课程</w:t>
            </w:r>
          </w:p>
        </w:tc>
        <w:tc>
          <w:tcPr>
            <w:tcW w:w="3235" w:type="dxa"/>
            <w:gridSpan w:val="3"/>
            <w:vAlign w:val="center"/>
          </w:tcPr>
          <w:p w14:paraId="4496003E">
            <w:pPr>
              <w:jc w:val="center"/>
              <w:rPr>
                <w:sz w:val="24"/>
                <w:szCs w:val="24"/>
                <w:vertAlign w:val="baseline"/>
              </w:rPr>
            </w:pPr>
          </w:p>
        </w:tc>
        <w:tc>
          <w:tcPr>
            <w:tcW w:w="1682" w:type="dxa"/>
            <w:vAlign w:val="center"/>
          </w:tcPr>
          <w:p w14:paraId="6758ABE2">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vertAlign w:val="baseline"/>
              </w:rPr>
            </w:pPr>
            <w:r>
              <w:rPr>
                <w:rFonts w:hint="eastAsia"/>
                <w:sz w:val="24"/>
                <w:szCs w:val="24"/>
                <w:vertAlign w:val="baseline"/>
              </w:rPr>
              <w:t>试讲时限</w:t>
            </w:r>
          </w:p>
        </w:tc>
        <w:tc>
          <w:tcPr>
            <w:tcW w:w="1848" w:type="dxa"/>
            <w:vAlign w:val="center"/>
          </w:tcPr>
          <w:p w14:paraId="0591CF8B">
            <w:pPr>
              <w:ind w:firstLine="480" w:firstLineChars="200"/>
              <w:jc w:val="right"/>
              <w:rPr>
                <w:rFonts w:hint="eastAsia" w:eastAsiaTheme="minorEastAsia"/>
                <w:sz w:val="24"/>
                <w:szCs w:val="24"/>
                <w:vertAlign w:val="baseline"/>
                <w:lang w:val="en-US" w:eastAsia="zh-CN"/>
              </w:rPr>
            </w:pPr>
            <w:r>
              <w:rPr>
                <w:rFonts w:hint="eastAsia"/>
                <w:sz w:val="24"/>
                <w:szCs w:val="24"/>
                <w:vertAlign w:val="baseline"/>
                <w:lang w:val="en-US" w:eastAsia="zh-CN"/>
              </w:rPr>
              <w:t>分钟</w:t>
            </w:r>
          </w:p>
        </w:tc>
      </w:tr>
      <w:tr w14:paraId="1BDE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3" w:type="dxa"/>
            <w:vAlign w:val="center"/>
          </w:tcPr>
          <w:p w14:paraId="6D1BE1BE">
            <w:pPr>
              <w:jc w:val="center"/>
              <w:rPr>
                <w:sz w:val="24"/>
                <w:szCs w:val="24"/>
                <w:vertAlign w:val="baseline"/>
              </w:rPr>
            </w:pPr>
            <w:r>
              <w:rPr>
                <w:rFonts w:hint="eastAsia"/>
                <w:sz w:val="24"/>
                <w:szCs w:val="24"/>
                <w:vertAlign w:val="baseline"/>
                <w:lang w:val="en-US" w:eastAsia="zh-CN"/>
              </w:rPr>
              <w:t>试讲</w:t>
            </w:r>
            <w:r>
              <w:rPr>
                <w:rFonts w:hint="eastAsia"/>
                <w:sz w:val="24"/>
                <w:szCs w:val="24"/>
                <w:vertAlign w:val="baseline"/>
              </w:rPr>
              <w:t>内容</w:t>
            </w:r>
          </w:p>
        </w:tc>
        <w:tc>
          <w:tcPr>
            <w:tcW w:w="3235" w:type="dxa"/>
            <w:gridSpan w:val="3"/>
            <w:vAlign w:val="center"/>
          </w:tcPr>
          <w:p w14:paraId="34BD5A62">
            <w:pPr>
              <w:jc w:val="center"/>
              <w:rPr>
                <w:sz w:val="24"/>
                <w:szCs w:val="24"/>
                <w:vertAlign w:val="baseline"/>
              </w:rPr>
            </w:pPr>
          </w:p>
        </w:tc>
        <w:tc>
          <w:tcPr>
            <w:tcW w:w="1682" w:type="dxa"/>
            <w:vAlign w:val="center"/>
          </w:tcPr>
          <w:p w14:paraId="69CFF2E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试讲地点</w:t>
            </w:r>
          </w:p>
        </w:tc>
        <w:tc>
          <w:tcPr>
            <w:tcW w:w="1848" w:type="dxa"/>
            <w:vAlign w:val="center"/>
          </w:tcPr>
          <w:p w14:paraId="04F49040">
            <w:pPr>
              <w:jc w:val="center"/>
              <w:rPr>
                <w:sz w:val="24"/>
                <w:szCs w:val="24"/>
                <w:vertAlign w:val="baseline"/>
              </w:rPr>
            </w:pPr>
          </w:p>
        </w:tc>
      </w:tr>
      <w:tr w14:paraId="2649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41E612A5">
            <w:pPr>
              <w:jc w:val="center"/>
              <w:rPr>
                <w:b/>
                <w:bCs/>
                <w:sz w:val="24"/>
                <w:szCs w:val="24"/>
                <w:vertAlign w:val="baseline"/>
              </w:rPr>
            </w:pPr>
            <w:r>
              <w:rPr>
                <w:rFonts w:hint="eastAsia"/>
                <w:b/>
                <w:bCs/>
                <w:sz w:val="24"/>
                <w:szCs w:val="24"/>
                <w:vertAlign w:val="baseline"/>
              </w:rPr>
              <w:t>评价项目标准</w:t>
            </w:r>
          </w:p>
        </w:tc>
        <w:tc>
          <w:tcPr>
            <w:tcW w:w="1682" w:type="dxa"/>
            <w:vAlign w:val="center"/>
          </w:tcPr>
          <w:p w14:paraId="6216E48E">
            <w:pPr>
              <w:jc w:val="center"/>
              <w:rPr>
                <w:b/>
                <w:bCs/>
                <w:sz w:val="24"/>
                <w:szCs w:val="24"/>
                <w:vertAlign w:val="baseline"/>
              </w:rPr>
            </w:pPr>
            <w:r>
              <w:rPr>
                <w:rFonts w:hint="eastAsia"/>
                <w:b/>
                <w:bCs/>
                <w:sz w:val="24"/>
                <w:szCs w:val="24"/>
                <w:vertAlign w:val="baseline"/>
              </w:rPr>
              <w:t>项目满分</w:t>
            </w:r>
          </w:p>
        </w:tc>
        <w:tc>
          <w:tcPr>
            <w:tcW w:w="1848" w:type="dxa"/>
            <w:vAlign w:val="center"/>
          </w:tcPr>
          <w:p w14:paraId="6549B468">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得分</w:t>
            </w:r>
          </w:p>
        </w:tc>
      </w:tr>
      <w:tr w14:paraId="1FD1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0953E071">
            <w:pPr>
              <w:jc w:val="both"/>
              <w:rPr>
                <w:sz w:val="24"/>
                <w:szCs w:val="24"/>
                <w:vertAlign w:val="baseline"/>
              </w:rPr>
            </w:pPr>
            <w:r>
              <w:rPr>
                <w:rFonts w:hint="eastAsia"/>
                <w:sz w:val="24"/>
                <w:szCs w:val="24"/>
                <w:vertAlign w:val="baseline"/>
              </w:rPr>
              <w:t>1、教态大方得体  教风亲切自然</w:t>
            </w:r>
          </w:p>
        </w:tc>
        <w:tc>
          <w:tcPr>
            <w:tcW w:w="1682" w:type="dxa"/>
            <w:vAlign w:val="center"/>
          </w:tcPr>
          <w:p w14:paraId="3B0427AD">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24FE2749">
            <w:pPr>
              <w:rPr>
                <w:sz w:val="24"/>
                <w:szCs w:val="24"/>
                <w:vertAlign w:val="baseline"/>
              </w:rPr>
            </w:pPr>
          </w:p>
        </w:tc>
      </w:tr>
      <w:tr w14:paraId="127A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908" w:type="dxa"/>
            <w:gridSpan w:val="4"/>
            <w:vAlign w:val="center"/>
          </w:tcPr>
          <w:p w14:paraId="0CD89ABF">
            <w:pPr>
              <w:jc w:val="both"/>
              <w:rPr>
                <w:sz w:val="24"/>
                <w:szCs w:val="24"/>
                <w:vertAlign w:val="baseline"/>
              </w:rPr>
            </w:pPr>
            <w:r>
              <w:rPr>
                <w:rFonts w:hint="eastAsia"/>
                <w:sz w:val="24"/>
                <w:szCs w:val="24"/>
                <w:vertAlign w:val="baseline"/>
              </w:rPr>
              <w:t>2、语言标准  吐字清晰  简洁流畅</w:t>
            </w:r>
          </w:p>
        </w:tc>
        <w:tc>
          <w:tcPr>
            <w:tcW w:w="1682" w:type="dxa"/>
            <w:vAlign w:val="center"/>
          </w:tcPr>
          <w:p w14:paraId="27408F60">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42B74D9E">
            <w:pPr>
              <w:rPr>
                <w:sz w:val="24"/>
                <w:szCs w:val="24"/>
                <w:vertAlign w:val="baseline"/>
              </w:rPr>
            </w:pPr>
          </w:p>
        </w:tc>
      </w:tr>
      <w:tr w14:paraId="4251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7AC59C78">
            <w:pPr>
              <w:jc w:val="both"/>
              <w:rPr>
                <w:sz w:val="24"/>
                <w:szCs w:val="24"/>
                <w:vertAlign w:val="baseline"/>
              </w:rPr>
            </w:pPr>
            <w:r>
              <w:rPr>
                <w:rFonts w:hint="eastAsia"/>
                <w:sz w:val="24"/>
                <w:szCs w:val="24"/>
                <w:vertAlign w:val="baseline"/>
              </w:rPr>
              <w:t>3、版书规范  布局合理美观</w:t>
            </w:r>
          </w:p>
        </w:tc>
        <w:tc>
          <w:tcPr>
            <w:tcW w:w="1682" w:type="dxa"/>
            <w:vAlign w:val="center"/>
          </w:tcPr>
          <w:p w14:paraId="463F17EA">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5A72139E">
            <w:pPr>
              <w:rPr>
                <w:sz w:val="24"/>
                <w:szCs w:val="24"/>
                <w:vertAlign w:val="baseline"/>
              </w:rPr>
            </w:pPr>
          </w:p>
        </w:tc>
      </w:tr>
      <w:tr w14:paraId="65B2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0E189891">
            <w:pPr>
              <w:jc w:val="both"/>
              <w:rPr>
                <w:sz w:val="24"/>
                <w:szCs w:val="24"/>
                <w:vertAlign w:val="baseline"/>
              </w:rPr>
            </w:pPr>
            <w:r>
              <w:rPr>
                <w:rFonts w:hint="eastAsia"/>
                <w:sz w:val="24"/>
                <w:szCs w:val="24"/>
                <w:vertAlign w:val="baseline"/>
              </w:rPr>
              <w:t>4、熟悉教材  脱稿授课</w:t>
            </w:r>
          </w:p>
        </w:tc>
        <w:tc>
          <w:tcPr>
            <w:tcW w:w="1682" w:type="dxa"/>
            <w:vAlign w:val="center"/>
          </w:tcPr>
          <w:p w14:paraId="08136E8E">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4A831A09">
            <w:pPr>
              <w:rPr>
                <w:sz w:val="24"/>
                <w:szCs w:val="24"/>
                <w:vertAlign w:val="baseline"/>
              </w:rPr>
            </w:pPr>
          </w:p>
        </w:tc>
      </w:tr>
      <w:tr w14:paraId="2DAE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36B1092C">
            <w:pPr>
              <w:jc w:val="both"/>
              <w:rPr>
                <w:sz w:val="24"/>
                <w:szCs w:val="24"/>
                <w:vertAlign w:val="baseline"/>
              </w:rPr>
            </w:pPr>
            <w:r>
              <w:rPr>
                <w:rFonts w:hint="eastAsia"/>
                <w:sz w:val="24"/>
                <w:szCs w:val="24"/>
                <w:vertAlign w:val="baseline"/>
              </w:rPr>
              <w:t>5、内容清晰  进度适宜</w:t>
            </w:r>
          </w:p>
        </w:tc>
        <w:tc>
          <w:tcPr>
            <w:tcW w:w="1682" w:type="dxa"/>
            <w:vAlign w:val="center"/>
          </w:tcPr>
          <w:p w14:paraId="0AD8A456">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71B6F201">
            <w:pPr>
              <w:rPr>
                <w:sz w:val="24"/>
                <w:szCs w:val="24"/>
                <w:vertAlign w:val="baseline"/>
              </w:rPr>
            </w:pPr>
          </w:p>
        </w:tc>
      </w:tr>
      <w:tr w14:paraId="4C5A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55131214">
            <w:pPr>
              <w:jc w:val="both"/>
              <w:rPr>
                <w:sz w:val="24"/>
                <w:szCs w:val="24"/>
                <w:vertAlign w:val="baseline"/>
              </w:rPr>
            </w:pPr>
            <w:r>
              <w:rPr>
                <w:rFonts w:hint="eastAsia"/>
                <w:sz w:val="24"/>
                <w:szCs w:val="24"/>
                <w:vertAlign w:val="baseline"/>
              </w:rPr>
              <w:t>6、概念正确  分析推理逻辑性强</w:t>
            </w:r>
          </w:p>
        </w:tc>
        <w:tc>
          <w:tcPr>
            <w:tcW w:w="1682" w:type="dxa"/>
            <w:vAlign w:val="center"/>
          </w:tcPr>
          <w:p w14:paraId="06C46230">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19D0723F">
            <w:pPr>
              <w:rPr>
                <w:sz w:val="24"/>
                <w:szCs w:val="24"/>
                <w:vertAlign w:val="baseline"/>
              </w:rPr>
            </w:pPr>
          </w:p>
        </w:tc>
      </w:tr>
      <w:tr w14:paraId="6BFE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4FCCB1C9">
            <w:pPr>
              <w:jc w:val="both"/>
              <w:rPr>
                <w:sz w:val="24"/>
                <w:szCs w:val="24"/>
                <w:vertAlign w:val="baseline"/>
              </w:rPr>
            </w:pPr>
            <w:r>
              <w:rPr>
                <w:rFonts w:hint="eastAsia"/>
                <w:sz w:val="24"/>
                <w:szCs w:val="24"/>
                <w:vertAlign w:val="baseline"/>
              </w:rPr>
              <w:t>7、重点突出  难点突破  因材施教</w:t>
            </w:r>
          </w:p>
        </w:tc>
        <w:tc>
          <w:tcPr>
            <w:tcW w:w="1682" w:type="dxa"/>
            <w:vAlign w:val="center"/>
          </w:tcPr>
          <w:p w14:paraId="4B591165">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0074959A">
            <w:pPr>
              <w:rPr>
                <w:sz w:val="24"/>
                <w:szCs w:val="24"/>
                <w:vertAlign w:val="baseline"/>
              </w:rPr>
            </w:pPr>
          </w:p>
        </w:tc>
      </w:tr>
      <w:tr w14:paraId="723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21064E32">
            <w:pPr>
              <w:jc w:val="both"/>
              <w:rPr>
                <w:sz w:val="24"/>
                <w:szCs w:val="24"/>
                <w:vertAlign w:val="baseline"/>
              </w:rPr>
            </w:pPr>
            <w:r>
              <w:rPr>
                <w:rFonts w:hint="eastAsia"/>
                <w:sz w:val="24"/>
                <w:szCs w:val="24"/>
                <w:vertAlign w:val="baseline"/>
              </w:rPr>
              <w:t>8、理论联系实际</w:t>
            </w:r>
          </w:p>
        </w:tc>
        <w:tc>
          <w:tcPr>
            <w:tcW w:w="1682" w:type="dxa"/>
            <w:vAlign w:val="center"/>
          </w:tcPr>
          <w:p w14:paraId="1FC50177">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848" w:type="dxa"/>
            <w:vAlign w:val="top"/>
          </w:tcPr>
          <w:p w14:paraId="3597232C">
            <w:pPr>
              <w:rPr>
                <w:sz w:val="24"/>
                <w:szCs w:val="24"/>
                <w:vertAlign w:val="baseline"/>
              </w:rPr>
            </w:pPr>
          </w:p>
        </w:tc>
      </w:tr>
      <w:tr w14:paraId="19CE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2C15CE9B">
            <w:pPr>
              <w:jc w:val="both"/>
              <w:rPr>
                <w:sz w:val="24"/>
                <w:szCs w:val="24"/>
                <w:vertAlign w:val="baseline"/>
              </w:rPr>
            </w:pPr>
            <w:r>
              <w:rPr>
                <w:rFonts w:hint="eastAsia"/>
                <w:sz w:val="24"/>
                <w:szCs w:val="24"/>
                <w:vertAlign w:val="baseline"/>
              </w:rPr>
              <w:t>9、教法灵活多样 激发兴趣</w:t>
            </w:r>
            <w:r>
              <w:rPr>
                <w:rFonts w:hint="eastAsia"/>
                <w:sz w:val="24"/>
                <w:szCs w:val="24"/>
                <w:vertAlign w:val="baseline"/>
                <w:lang w:val="en-US" w:eastAsia="zh-CN"/>
              </w:rPr>
              <w:t xml:space="preserve"> 启发思维</w:t>
            </w:r>
          </w:p>
        </w:tc>
        <w:tc>
          <w:tcPr>
            <w:tcW w:w="1682" w:type="dxa"/>
            <w:vAlign w:val="center"/>
          </w:tcPr>
          <w:p w14:paraId="1CBCFC6F">
            <w:pPr>
              <w:jc w:val="center"/>
              <w:rPr>
                <w:rFonts w:hint="eastAsia"/>
                <w:sz w:val="24"/>
                <w:szCs w:val="24"/>
                <w:vertAlign w:val="baseline"/>
                <w:lang w:val="en-US" w:eastAsia="zh-CN"/>
              </w:rPr>
            </w:pPr>
            <w:r>
              <w:rPr>
                <w:rFonts w:hint="eastAsia"/>
                <w:sz w:val="24"/>
                <w:szCs w:val="24"/>
                <w:vertAlign w:val="baseline"/>
                <w:lang w:val="en-US" w:eastAsia="zh-CN"/>
              </w:rPr>
              <w:t>5</w:t>
            </w:r>
          </w:p>
        </w:tc>
        <w:tc>
          <w:tcPr>
            <w:tcW w:w="1848" w:type="dxa"/>
            <w:vAlign w:val="top"/>
          </w:tcPr>
          <w:p w14:paraId="6EC31225">
            <w:pPr>
              <w:rPr>
                <w:sz w:val="24"/>
                <w:szCs w:val="24"/>
                <w:vertAlign w:val="baseline"/>
              </w:rPr>
            </w:pPr>
          </w:p>
        </w:tc>
      </w:tr>
      <w:tr w14:paraId="57EE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51F7886E">
            <w:pPr>
              <w:jc w:val="both"/>
              <w:rPr>
                <w:sz w:val="24"/>
                <w:szCs w:val="24"/>
                <w:vertAlign w:val="baseline"/>
              </w:rPr>
            </w:pPr>
            <w:r>
              <w:rPr>
                <w:rFonts w:hint="eastAsia"/>
                <w:sz w:val="24"/>
                <w:szCs w:val="24"/>
                <w:vertAlign w:val="baseline"/>
              </w:rPr>
              <w:t>10、信息广博  注重能力培养</w:t>
            </w:r>
          </w:p>
        </w:tc>
        <w:tc>
          <w:tcPr>
            <w:tcW w:w="1682" w:type="dxa"/>
            <w:vAlign w:val="center"/>
          </w:tcPr>
          <w:p w14:paraId="24554FE5">
            <w:pPr>
              <w:jc w:val="center"/>
              <w:rPr>
                <w:rFonts w:hint="eastAsia"/>
                <w:sz w:val="24"/>
                <w:szCs w:val="24"/>
                <w:vertAlign w:val="baseline"/>
                <w:lang w:val="en-US" w:eastAsia="zh-CN"/>
              </w:rPr>
            </w:pPr>
            <w:r>
              <w:rPr>
                <w:rFonts w:hint="eastAsia"/>
                <w:sz w:val="24"/>
                <w:szCs w:val="24"/>
                <w:vertAlign w:val="baseline"/>
                <w:lang w:val="en-US" w:eastAsia="zh-CN"/>
              </w:rPr>
              <w:t>5</w:t>
            </w:r>
          </w:p>
        </w:tc>
        <w:tc>
          <w:tcPr>
            <w:tcW w:w="1848" w:type="dxa"/>
            <w:vAlign w:val="top"/>
          </w:tcPr>
          <w:p w14:paraId="5B9A76AD">
            <w:pPr>
              <w:rPr>
                <w:sz w:val="24"/>
                <w:szCs w:val="24"/>
                <w:vertAlign w:val="baseline"/>
              </w:rPr>
            </w:pPr>
          </w:p>
        </w:tc>
      </w:tr>
      <w:tr w14:paraId="6557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59846D24">
            <w:pPr>
              <w:jc w:val="both"/>
              <w:rPr>
                <w:sz w:val="24"/>
                <w:szCs w:val="24"/>
                <w:vertAlign w:val="baseline"/>
              </w:rPr>
            </w:pPr>
            <w:r>
              <w:rPr>
                <w:rFonts w:hint="eastAsia"/>
                <w:sz w:val="24"/>
                <w:szCs w:val="24"/>
                <w:vertAlign w:val="baseline"/>
              </w:rPr>
              <w:t>11、注重交流  师生互动</w:t>
            </w:r>
          </w:p>
        </w:tc>
        <w:tc>
          <w:tcPr>
            <w:tcW w:w="1682" w:type="dxa"/>
            <w:vAlign w:val="center"/>
          </w:tcPr>
          <w:p w14:paraId="6375B70D">
            <w:pPr>
              <w:jc w:val="center"/>
              <w:rPr>
                <w:rFonts w:hint="eastAsia"/>
                <w:sz w:val="24"/>
                <w:szCs w:val="24"/>
                <w:vertAlign w:val="baseline"/>
                <w:lang w:val="en-US" w:eastAsia="zh-CN"/>
              </w:rPr>
            </w:pPr>
            <w:r>
              <w:rPr>
                <w:rFonts w:hint="eastAsia"/>
                <w:sz w:val="24"/>
                <w:szCs w:val="24"/>
                <w:vertAlign w:val="baseline"/>
                <w:lang w:val="en-US" w:eastAsia="zh-CN"/>
              </w:rPr>
              <w:t>5</w:t>
            </w:r>
          </w:p>
        </w:tc>
        <w:tc>
          <w:tcPr>
            <w:tcW w:w="1848" w:type="dxa"/>
            <w:vAlign w:val="top"/>
          </w:tcPr>
          <w:p w14:paraId="2E787091">
            <w:pPr>
              <w:rPr>
                <w:sz w:val="24"/>
                <w:szCs w:val="24"/>
                <w:vertAlign w:val="baseline"/>
              </w:rPr>
            </w:pPr>
          </w:p>
        </w:tc>
      </w:tr>
      <w:tr w14:paraId="22A8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4453A06B">
            <w:pPr>
              <w:jc w:val="both"/>
              <w:rPr>
                <w:sz w:val="24"/>
                <w:szCs w:val="24"/>
                <w:vertAlign w:val="baseline"/>
              </w:rPr>
            </w:pPr>
            <w:r>
              <w:rPr>
                <w:rFonts w:hint="eastAsia"/>
                <w:sz w:val="24"/>
                <w:szCs w:val="24"/>
                <w:vertAlign w:val="baseline"/>
              </w:rPr>
              <w:t>12、教学手段先进  应用恰当</w:t>
            </w:r>
          </w:p>
        </w:tc>
        <w:tc>
          <w:tcPr>
            <w:tcW w:w="1682" w:type="dxa"/>
            <w:vAlign w:val="center"/>
          </w:tcPr>
          <w:p w14:paraId="20F8FD17">
            <w:pPr>
              <w:jc w:val="center"/>
              <w:rPr>
                <w:rFonts w:hint="eastAsia"/>
                <w:sz w:val="24"/>
                <w:szCs w:val="24"/>
                <w:vertAlign w:val="baseline"/>
                <w:lang w:val="en-US" w:eastAsia="zh-CN"/>
              </w:rPr>
            </w:pPr>
            <w:r>
              <w:rPr>
                <w:rFonts w:hint="eastAsia"/>
                <w:sz w:val="24"/>
                <w:szCs w:val="24"/>
                <w:vertAlign w:val="baseline"/>
                <w:lang w:val="en-US" w:eastAsia="zh-CN"/>
              </w:rPr>
              <w:t>5</w:t>
            </w:r>
          </w:p>
        </w:tc>
        <w:tc>
          <w:tcPr>
            <w:tcW w:w="1848" w:type="dxa"/>
            <w:vAlign w:val="top"/>
          </w:tcPr>
          <w:p w14:paraId="55ABB1FA">
            <w:pPr>
              <w:rPr>
                <w:sz w:val="24"/>
                <w:szCs w:val="24"/>
                <w:vertAlign w:val="baseline"/>
              </w:rPr>
            </w:pPr>
          </w:p>
        </w:tc>
      </w:tr>
      <w:tr w14:paraId="6BD2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05305301">
            <w:pPr>
              <w:jc w:val="both"/>
              <w:rPr>
                <w:rFonts w:hint="eastAsia" w:eastAsiaTheme="minorEastAsia"/>
                <w:sz w:val="24"/>
                <w:szCs w:val="24"/>
                <w:vertAlign w:val="baseline"/>
                <w:lang w:val="en-US" w:eastAsia="zh-CN"/>
              </w:rPr>
            </w:pPr>
            <w:r>
              <w:rPr>
                <w:rFonts w:hint="eastAsia"/>
                <w:sz w:val="24"/>
                <w:szCs w:val="24"/>
                <w:vertAlign w:val="baseline"/>
                <w:lang w:val="en-US" w:eastAsia="zh-CN"/>
              </w:rPr>
              <w:t>合计</w:t>
            </w:r>
          </w:p>
        </w:tc>
        <w:tc>
          <w:tcPr>
            <w:tcW w:w="1682" w:type="dxa"/>
            <w:vAlign w:val="center"/>
          </w:tcPr>
          <w:p w14:paraId="6F983997">
            <w:pPr>
              <w:jc w:val="center"/>
              <w:rPr>
                <w:rFonts w:hint="eastAsia" w:eastAsiaTheme="minorEastAsia"/>
                <w:sz w:val="24"/>
                <w:szCs w:val="24"/>
                <w:vertAlign w:val="baseline"/>
                <w:lang w:val="en-US" w:eastAsia="zh-CN"/>
              </w:rPr>
            </w:pPr>
            <w:r>
              <w:rPr>
                <w:rFonts w:hint="eastAsia"/>
                <w:sz w:val="24"/>
                <w:szCs w:val="24"/>
                <w:vertAlign w:val="baseline"/>
                <w:lang w:val="en-US" w:eastAsia="zh-CN"/>
              </w:rPr>
              <w:t>100</w:t>
            </w:r>
          </w:p>
        </w:tc>
        <w:tc>
          <w:tcPr>
            <w:tcW w:w="1848" w:type="dxa"/>
            <w:vAlign w:val="top"/>
          </w:tcPr>
          <w:p w14:paraId="7C8A8396">
            <w:pPr>
              <w:rPr>
                <w:sz w:val="24"/>
                <w:szCs w:val="24"/>
                <w:vertAlign w:val="baseline"/>
              </w:rPr>
            </w:pPr>
          </w:p>
        </w:tc>
      </w:tr>
      <w:tr w14:paraId="23C7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8" w:type="dxa"/>
            <w:gridSpan w:val="4"/>
            <w:vAlign w:val="center"/>
          </w:tcPr>
          <w:p w14:paraId="787D7EA0">
            <w:pPr>
              <w:jc w:val="both"/>
              <w:rPr>
                <w:rFonts w:hint="eastAsia"/>
                <w:sz w:val="24"/>
                <w:szCs w:val="24"/>
                <w:vertAlign w:val="baseline"/>
                <w:lang w:val="en-US" w:eastAsia="zh-CN"/>
              </w:rPr>
            </w:pPr>
            <w:r>
              <w:rPr>
                <w:rFonts w:hint="eastAsia"/>
                <w:sz w:val="24"/>
                <w:szCs w:val="24"/>
                <w:vertAlign w:val="baseline"/>
                <w:lang w:val="en-US" w:eastAsia="zh-CN"/>
              </w:rPr>
              <w:t>评课人签名：</w:t>
            </w:r>
          </w:p>
        </w:tc>
        <w:tc>
          <w:tcPr>
            <w:tcW w:w="3530" w:type="dxa"/>
            <w:gridSpan w:val="2"/>
            <w:vAlign w:val="center"/>
          </w:tcPr>
          <w:p w14:paraId="1C9D4AB0">
            <w:pPr>
              <w:jc w:val="both"/>
              <w:rPr>
                <w:sz w:val="24"/>
                <w:szCs w:val="24"/>
                <w:vertAlign w:val="baseline"/>
              </w:rPr>
            </w:pPr>
            <w:r>
              <w:rPr>
                <w:rFonts w:hint="eastAsia"/>
                <w:sz w:val="24"/>
                <w:szCs w:val="24"/>
                <w:vertAlign w:val="baseline"/>
                <w:lang w:val="en-US" w:eastAsia="zh-CN"/>
              </w:rPr>
              <w:t>评课时间：     年   月   日</w:t>
            </w:r>
          </w:p>
        </w:tc>
      </w:tr>
      <w:tr w14:paraId="0028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38" w:type="dxa"/>
            <w:gridSpan w:val="6"/>
            <w:vAlign w:val="top"/>
          </w:tcPr>
          <w:p w14:paraId="6B417F3D">
            <w:pPr>
              <w:rPr>
                <w:rFonts w:hint="eastAsia"/>
                <w:sz w:val="24"/>
                <w:szCs w:val="24"/>
                <w:vertAlign w:val="baseline"/>
              </w:rPr>
            </w:pPr>
            <w:r>
              <w:rPr>
                <w:rFonts w:hint="eastAsia"/>
                <w:sz w:val="24"/>
                <w:szCs w:val="24"/>
                <w:vertAlign w:val="baseline"/>
                <w:lang w:val="en-US" w:eastAsia="zh-CN"/>
              </w:rPr>
              <w:t>院（部）</w:t>
            </w:r>
            <w:r>
              <w:rPr>
                <w:rFonts w:hint="eastAsia"/>
                <w:sz w:val="24"/>
                <w:szCs w:val="24"/>
                <w:vertAlign w:val="baseline"/>
              </w:rPr>
              <w:t>意见（包括是否同意该教师担任本课程教学等）：</w:t>
            </w:r>
          </w:p>
          <w:p w14:paraId="2734299D">
            <w:pPr>
              <w:jc w:val="right"/>
              <w:rPr>
                <w:rFonts w:hint="eastAsia"/>
                <w:sz w:val="24"/>
                <w:szCs w:val="24"/>
                <w:vertAlign w:val="baseline"/>
                <w:lang w:val="en-US" w:eastAsia="zh-CN"/>
              </w:rPr>
            </w:pPr>
          </w:p>
          <w:p w14:paraId="7ECED45C">
            <w:pPr>
              <w:jc w:val="right"/>
              <w:rPr>
                <w:rFonts w:hint="eastAsia" w:eastAsiaTheme="minorEastAsia"/>
                <w:sz w:val="24"/>
                <w:szCs w:val="24"/>
                <w:vertAlign w:val="baseline"/>
                <w:lang w:val="en-US" w:eastAsia="zh-CN"/>
              </w:rPr>
            </w:pPr>
            <w:r>
              <w:rPr>
                <w:rFonts w:hint="eastAsia"/>
                <w:sz w:val="24"/>
                <w:szCs w:val="24"/>
                <w:vertAlign w:val="baseline"/>
                <w:lang w:val="en-US" w:eastAsia="zh-CN"/>
              </w:rPr>
              <w:t xml:space="preserve"> </w:t>
            </w:r>
          </w:p>
          <w:p w14:paraId="21EDBE39">
            <w:pPr>
              <w:jc w:val="right"/>
              <w:rPr>
                <w:rFonts w:hint="eastAsia"/>
                <w:sz w:val="24"/>
                <w:szCs w:val="24"/>
                <w:vertAlign w:val="baseline"/>
              </w:rPr>
            </w:pPr>
            <w:r>
              <w:rPr>
                <w:rFonts w:hint="eastAsia"/>
                <w:sz w:val="24"/>
                <w:szCs w:val="24"/>
                <w:vertAlign w:val="baseline"/>
                <w:lang w:val="en-US" w:eastAsia="zh-CN"/>
              </w:rPr>
              <w:t xml:space="preserve">                        院（部）</w:t>
            </w:r>
            <w:r>
              <w:rPr>
                <w:rFonts w:hint="eastAsia"/>
                <w:sz w:val="24"/>
                <w:szCs w:val="24"/>
                <w:vertAlign w:val="baseline"/>
              </w:rPr>
              <w:t>负责人签字：</w:t>
            </w:r>
            <w:r>
              <w:rPr>
                <w:rFonts w:hint="eastAsia"/>
                <w:sz w:val="24"/>
                <w:szCs w:val="24"/>
                <w:vertAlign w:val="baseline"/>
                <w:lang w:val="en-US" w:eastAsia="zh-CN"/>
              </w:rPr>
              <w:t xml:space="preserve">               </w:t>
            </w:r>
            <w:r>
              <w:rPr>
                <w:rFonts w:hint="eastAsia"/>
                <w:sz w:val="24"/>
                <w:szCs w:val="24"/>
                <w:vertAlign w:val="baseline"/>
              </w:rPr>
              <w:t xml:space="preserve"> 年  月  日</w:t>
            </w:r>
          </w:p>
        </w:tc>
      </w:tr>
      <w:tr w14:paraId="15C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38" w:type="dxa"/>
            <w:gridSpan w:val="6"/>
            <w:vAlign w:val="top"/>
          </w:tcPr>
          <w:p w14:paraId="472968A3">
            <w:pPr>
              <w:jc w:val="both"/>
              <w:rPr>
                <w:rFonts w:hint="eastAsia"/>
                <w:sz w:val="24"/>
                <w:szCs w:val="24"/>
                <w:vertAlign w:val="baseline"/>
                <w:lang w:val="en-US" w:eastAsia="zh-CN"/>
              </w:rPr>
            </w:pPr>
            <w:r>
              <w:rPr>
                <w:rFonts w:hint="eastAsia"/>
                <w:sz w:val="24"/>
                <w:szCs w:val="24"/>
                <w:vertAlign w:val="baseline"/>
              </w:rPr>
              <w:t>教务处意见（包括是否同意该教师担任本课程教学等）：</w:t>
            </w:r>
            <w:r>
              <w:rPr>
                <w:rFonts w:hint="eastAsia"/>
                <w:sz w:val="24"/>
                <w:szCs w:val="24"/>
                <w:vertAlign w:val="baseline"/>
                <w:lang w:val="en-US" w:eastAsia="zh-CN"/>
              </w:rPr>
              <w:t xml:space="preserve">     </w:t>
            </w:r>
          </w:p>
          <w:p w14:paraId="69CAE6F4">
            <w:pPr>
              <w:jc w:val="center"/>
              <w:rPr>
                <w:rFonts w:hint="eastAsia"/>
                <w:sz w:val="24"/>
                <w:szCs w:val="24"/>
                <w:vertAlign w:val="baseline"/>
                <w:lang w:val="en-US" w:eastAsia="zh-CN"/>
              </w:rPr>
            </w:pPr>
            <w:r>
              <w:rPr>
                <w:rFonts w:hint="eastAsia"/>
                <w:sz w:val="24"/>
                <w:szCs w:val="24"/>
                <w:vertAlign w:val="baseline"/>
                <w:lang w:val="en-US" w:eastAsia="zh-CN"/>
              </w:rPr>
              <w:t xml:space="preserve">              </w:t>
            </w:r>
          </w:p>
          <w:p w14:paraId="726B0772">
            <w:pPr>
              <w:jc w:val="center"/>
              <w:rPr>
                <w:rFonts w:hint="eastAsia"/>
                <w:sz w:val="24"/>
                <w:szCs w:val="24"/>
                <w:vertAlign w:val="baseline"/>
                <w:lang w:val="en-US" w:eastAsia="zh-CN"/>
              </w:rPr>
            </w:pPr>
            <w:r>
              <w:rPr>
                <w:rFonts w:hint="eastAsia"/>
                <w:sz w:val="24"/>
                <w:szCs w:val="24"/>
                <w:vertAlign w:val="baseline"/>
                <w:lang w:val="en-US" w:eastAsia="zh-CN"/>
              </w:rPr>
              <w:t xml:space="preserve">                          </w:t>
            </w:r>
          </w:p>
          <w:p w14:paraId="59B4A7F6">
            <w:pPr>
              <w:jc w:val="center"/>
              <w:rPr>
                <w:rFonts w:hint="eastAsia"/>
                <w:sz w:val="24"/>
                <w:szCs w:val="24"/>
                <w:vertAlign w:val="baseline"/>
                <w:lang w:val="en-US" w:eastAsia="zh-CN"/>
              </w:rPr>
            </w:pPr>
          </w:p>
          <w:p w14:paraId="3A6D25FA">
            <w:pPr>
              <w:jc w:val="right"/>
              <w:rPr>
                <w:rFonts w:hint="eastAsia"/>
                <w:sz w:val="24"/>
                <w:szCs w:val="24"/>
                <w:vertAlign w:val="baseline"/>
              </w:rPr>
            </w:pPr>
            <w:r>
              <w:rPr>
                <w:rFonts w:hint="eastAsia"/>
                <w:sz w:val="24"/>
                <w:szCs w:val="24"/>
                <w:vertAlign w:val="baseline"/>
              </w:rPr>
              <w:t xml:space="preserve">教务处负责人签字： </w:t>
            </w:r>
            <w:r>
              <w:rPr>
                <w:rFonts w:hint="eastAsia"/>
                <w:sz w:val="24"/>
                <w:szCs w:val="24"/>
                <w:vertAlign w:val="baseline"/>
                <w:lang w:val="en-US" w:eastAsia="zh-CN"/>
              </w:rPr>
              <w:t xml:space="preserve">          </w:t>
            </w:r>
            <w:r>
              <w:rPr>
                <w:rFonts w:hint="eastAsia"/>
                <w:sz w:val="24"/>
                <w:szCs w:val="24"/>
                <w:vertAlign w:val="baseline"/>
              </w:rPr>
              <w:t xml:space="preserve">  年  月  日</w:t>
            </w:r>
          </w:p>
        </w:tc>
      </w:tr>
      <w:tr w14:paraId="290F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38" w:type="dxa"/>
            <w:gridSpan w:val="6"/>
            <w:vAlign w:val="top"/>
          </w:tcPr>
          <w:p w14:paraId="148F7765">
            <w:pPr>
              <w:rPr>
                <w:rFonts w:hint="eastAsia"/>
                <w:sz w:val="24"/>
                <w:szCs w:val="24"/>
                <w:vertAlign w:val="baseline"/>
              </w:rPr>
            </w:pPr>
            <w:r>
              <w:rPr>
                <w:rFonts w:hint="eastAsia"/>
                <w:sz w:val="24"/>
                <w:szCs w:val="24"/>
                <w:vertAlign w:val="baseline"/>
              </w:rPr>
              <w:t>校</w:t>
            </w:r>
            <w:r>
              <w:rPr>
                <w:rFonts w:hint="eastAsia"/>
                <w:sz w:val="24"/>
                <w:szCs w:val="24"/>
                <w:vertAlign w:val="baseline"/>
                <w:lang w:val="en-US" w:eastAsia="zh-CN"/>
              </w:rPr>
              <w:t>领导</w:t>
            </w:r>
            <w:r>
              <w:rPr>
                <w:rFonts w:hint="eastAsia"/>
                <w:sz w:val="24"/>
                <w:szCs w:val="24"/>
                <w:vertAlign w:val="baseline"/>
              </w:rPr>
              <w:t>意见（包括是否同意该教师担任本课程教学等）：</w:t>
            </w:r>
          </w:p>
          <w:p w14:paraId="6B84E84E">
            <w:pPr>
              <w:jc w:val="center"/>
              <w:rPr>
                <w:rFonts w:hint="eastAsia"/>
                <w:sz w:val="24"/>
                <w:szCs w:val="24"/>
                <w:vertAlign w:val="baseline"/>
                <w:lang w:val="en-US" w:eastAsia="zh-CN"/>
              </w:rPr>
            </w:pPr>
            <w:r>
              <w:rPr>
                <w:rFonts w:hint="eastAsia"/>
                <w:sz w:val="24"/>
                <w:szCs w:val="24"/>
                <w:vertAlign w:val="baseline"/>
                <w:lang w:val="en-US" w:eastAsia="zh-CN"/>
              </w:rPr>
              <w:t xml:space="preserve">              </w:t>
            </w:r>
          </w:p>
          <w:p w14:paraId="6B102914">
            <w:pPr>
              <w:jc w:val="center"/>
              <w:rPr>
                <w:rFonts w:hint="eastAsia"/>
                <w:sz w:val="24"/>
                <w:szCs w:val="24"/>
                <w:vertAlign w:val="baseline"/>
                <w:lang w:val="en-US" w:eastAsia="zh-CN"/>
              </w:rPr>
            </w:pPr>
            <w:r>
              <w:rPr>
                <w:rFonts w:hint="eastAsia"/>
                <w:sz w:val="24"/>
                <w:szCs w:val="24"/>
                <w:vertAlign w:val="baseline"/>
                <w:lang w:val="en-US" w:eastAsia="zh-CN"/>
              </w:rPr>
              <w:t xml:space="preserve">   </w:t>
            </w:r>
          </w:p>
          <w:p w14:paraId="146AB46B">
            <w:pPr>
              <w:jc w:val="right"/>
              <w:rPr>
                <w:rFonts w:hint="eastAsia"/>
                <w:sz w:val="24"/>
                <w:szCs w:val="24"/>
                <w:vertAlign w:val="baseline"/>
                <w:lang w:val="en-US" w:eastAsia="zh-CN"/>
              </w:rPr>
            </w:pPr>
            <w:r>
              <w:rPr>
                <w:rFonts w:hint="eastAsia"/>
                <w:sz w:val="24"/>
                <w:szCs w:val="24"/>
                <w:vertAlign w:val="baseline"/>
                <w:lang w:val="en-US" w:eastAsia="zh-CN"/>
              </w:rPr>
              <w:t xml:space="preserve">     </w:t>
            </w:r>
          </w:p>
          <w:p w14:paraId="39E00850">
            <w:pPr>
              <w:jc w:val="right"/>
              <w:rPr>
                <w:sz w:val="24"/>
                <w:szCs w:val="24"/>
                <w:vertAlign w:val="baseline"/>
              </w:rPr>
            </w:pPr>
            <w:r>
              <w:rPr>
                <w:rFonts w:hint="eastAsia"/>
                <w:sz w:val="24"/>
                <w:szCs w:val="24"/>
                <w:vertAlign w:val="baseline"/>
                <w:lang w:val="en-US" w:eastAsia="zh-CN"/>
              </w:rPr>
              <w:t xml:space="preserve">                          主管教学副</w:t>
            </w:r>
            <w:r>
              <w:rPr>
                <w:rFonts w:hint="eastAsia"/>
                <w:sz w:val="24"/>
                <w:szCs w:val="24"/>
                <w:vertAlign w:val="baseline"/>
              </w:rPr>
              <w:t xml:space="preserve">校长签字； </w:t>
            </w:r>
            <w:r>
              <w:rPr>
                <w:rFonts w:hint="eastAsia"/>
                <w:sz w:val="24"/>
                <w:szCs w:val="24"/>
                <w:vertAlign w:val="baseline"/>
                <w:lang w:val="en-US" w:eastAsia="zh-CN"/>
              </w:rPr>
              <w:t xml:space="preserve">     </w:t>
            </w:r>
            <w:r>
              <w:rPr>
                <w:rFonts w:hint="eastAsia"/>
                <w:sz w:val="24"/>
                <w:szCs w:val="24"/>
                <w:vertAlign w:val="baseline"/>
              </w:rPr>
              <w:t xml:space="preserve">     年  月  日</w:t>
            </w:r>
          </w:p>
        </w:tc>
      </w:tr>
    </w:tbl>
    <w:p w14:paraId="162FF1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0151F"/>
    <w:rsid w:val="26007DC0"/>
    <w:rsid w:val="27620B08"/>
    <w:rsid w:val="2EFB2152"/>
    <w:rsid w:val="4C6A279F"/>
    <w:rsid w:val="58B0151F"/>
    <w:rsid w:val="71875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000000"/>
      <w:u w:val="none"/>
    </w:rPr>
  </w:style>
  <w:style w:type="character" w:styleId="7">
    <w:name w:val="Hyperlink"/>
    <w:basedOn w:val="5"/>
    <w:uiPriority w:val="0"/>
    <w:rPr>
      <w:color w:val="000000"/>
      <w:u w:val="none"/>
    </w:rPr>
  </w:style>
  <w:style w:type="character" w:customStyle="1" w:styleId="8">
    <w:name w:val="bds_nopic"/>
    <w:basedOn w:val="5"/>
    <w:qFormat/>
    <w:uiPriority w:val="0"/>
  </w:style>
  <w:style w:type="character" w:customStyle="1" w:styleId="9">
    <w:name w:val="bds_nopic1"/>
    <w:basedOn w:val="5"/>
    <w:qFormat/>
    <w:uiPriority w:val="0"/>
  </w:style>
  <w:style w:type="character" w:customStyle="1" w:styleId="10">
    <w:name w:val="bds_nopic2"/>
    <w:basedOn w:val="5"/>
    <w:qFormat/>
    <w:uiPriority w:val="0"/>
  </w:style>
  <w:style w:type="character" w:customStyle="1" w:styleId="11">
    <w:name w:val="bds_more"/>
    <w:basedOn w:val="5"/>
    <w:qFormat/>
    <w:uiPriority w:val="0"/>
    <w:rPr>
      <w:rFonts w:hint="eastAsia" w:ascii="宋体" w:hAnsi="宋体" w:eastAsia="宋体" w:cs="宋体"/>
    </w:rPr>
  </w:style>
  <w:style w:type="character" w:customStyle="1" w:styleId="12">
    <w:name w:val="bds_more1"/>
    <w:basedOn w:val="5"/>
    <w:qFormat/>
    <w:uiPriority w:val="0"/>
  </w:style>
  <w:style w:type="character" w:customStyle="1" w:styleId="13">
    <w:name w:val="bds_more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956</Words>
  <Characters>975</Characters>
  <Lines>0</Lines>
  <Paragraphs>0</Paragraphs>
  <TotalTime>4</TotalTime>
  <ScaleCrop>false</ScaleCrop>
  <LinksUpToDate>false</LinksUpToDate>
  <CharactersWithSpaces>1050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2018-02-02T01:59:00Z</dcterms:created>
  <dc:creator>lenovo</dc:creator>
  <cp:lastModifiedBy>高级打铁</cp:lastModifiedBy>
  <dcterms:modified xsi:type="dcterms:W3CDTF">2025-04-14T01:27:35Z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eyJoZGlkIjoiYzdhMDkyZjI0Yzk5OTg4YzQ2MDdkYTgyMWEyNmRjZjUiLCJ1c2VySWQiOiI0NTYyMjI1MTYifQ==</vt:lpwstr>
  </property>
  <property fmtid="{D5CDD505-2E9C-101B-9397-08002B2CF9AE}" pid="4" name="ICV">
    <vt:lpwstr>F9F1AFBE3A294FF6AD4510AA1FE284F7_12</vt:lpwstr>
  </property>
</Properties>
</file>